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BB" w:rsidRDefault="00ED4FBB" w:rsidP="00ED4FBB">
      <w:pPr>
        <w:tabs>
          <w:tab w:val="left" w:pos="2540"/>
          <w:tab w:val="left" w:pos="9608"/>
        </w:tabs>
        <w:spacing w:after="50"/>
        <w:rPr>
          <w:rFonts w:ascii="Calibri"/>
          <w:b/>
          <w:sz w:val="36"/>
          <w:u w:val="single" w:color="622423"/>
        </w:rPr>
      </w:pPr>
      <w:r>
        <w:rPr>
          <w:noProof/>
        </w:rPr>
        <w:drawing>
          <wp:anchor distT="0" distB="0" distL="114300" distR="114300" simplePos="0" relativeHeight="503311640" behindDoc="1" locked="0" layoutInCell="1" allowOverlap="1">
            <wp:simplePos x="0" y="0"/>
            <wp:positionH relativeFrom="page">
              <wp:posOffset>1766570</wp:posOffset>
            </wp:positionH>
            <wp:positionV relativeFrom="page">
              <wp:posOffset>2849880</wp:posOffset>
            </wp:positionV>
            <wp:extent cx="515683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1664" behindDoc="1" locked="0" layoutInCell="1" allowOverlap="1">
            <wp:simplePos x="0" y="0"/>
            <wp:positionH relativeFrom="page">
              <wp:posOffset>1766570</wp:posOffset>
            </wp:positionH>
            <wp:positionV relativeFrom="page">
              <wp:posOffset>3902710</wp:posOffset>
            </wp:positionV>
            <wp:extent cx="515683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1688" behindDoc="1" locked="0" layoutInCell="1" allowOverlap="1">
            <wp:simplePos x="0" y="0"/>
            <wp:positionH relativeFrom="page">
              <wp:posOffset>1766570</wp:posOffset>
            </wp:positionH>
            <wp:positionV relativeFrom="page">
              <wp:posOffset>4954270</wp:posOffset>
            </wp:positionV>
            <wp:extent cx="515683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1712" behindDoc="1" locked="0" layoutInCell="1" allowOverlap="1">
            <wp:simplePos x="0" y="0"/>
            <wp:positionH relativeFrom="page">
              <wp:posOffset>1766570</wp:posOffset>
            </wp:positionH>
            <wp:positionV relativeFrom="page">
              <wp:posOffset>6007735</wp:posOffset>
            </wp:positionV>
            <wp:extent cx="515683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1736" behindDoc="1" locked="0" layoutInCell="1" allowOverlap="1">
            <wp:simplePos x="0" y="0"/>
            <wp:positionH relativeFrom="page">
              <wp:posOffset>1766570</wp:posOffset>
            </wp:positionH>
            <wp:positionV relativeFrom="page">
              <wp:posOffset>7060565</wp:posOffset>
            </wp:positionV>
            <wp:extent cx="515683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sz w:val="36"/>
          <w:u w:color="622423"/>
        </w:rPr>
        <w:t>Name____________________          Period______</w:t>
      </w:r>
    </w:p>
    <w:p w:rsidR="00750AA5" w:rsidRDefault="00DE3749">
      <w:pPr>
        <w:spacing w:line="341" w:lineRule="exact"/>
        <w:ind w:left="2534" w:right="2533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utlining the Constitution’s Six Big</w:t>
      </w:r>
      <w:r>
        <w:rPr>
          <w:rFonts w:ascii="Calibri" w:eastAsia="Calibri" w:hAnsi="Calibri" w:cs="Calibri"/>
          <w:b/>
          <w:bCs/>
          <w:spacing w:val="-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Ideas</w:t>
      </w:r>
    </w:p>
    <w:p w:rsidR="00750AA5" w:rsidRDefault="00750AA5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480"/>
        <w:gridCol w:w="480"/>
        <w:gridCol w:w="480"/>
        <w:gridCol w:w="3338"/>
        <w:gridCol w:w="3338"/>
      </w:tblGrid>
      <w:tr w:rsidR="00750AA5">
        <w:trPr>
          <w:trHeight w:hRule="exact" w:val="114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0AA5" w:rsidRDefault="00DE3749">
            <w:pPr>
              <w:pStyle w:val="TableParagraph"/>
              <w:spacing w:before="86"/>
              <w:ind w:lef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</w:t>
            </w:r>
            <w:r>
              <w:rPr>
                <w:rFonts w:ascii="Calibri"/>
                <w:spacing w:val="1"/>
                <w:sz w:val="24"/>
              </w:rPr>
              <w:t>t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1"/>
                <w:sz w:val="24"/>
              </w:rPr>
              <w:t>c</w:t>
            </w:r>
            <w:r>
              <w:rPr>
                <w:rFonts w:ascii="Calibri"/>
                <w:sz w:val="24"/>
              </w:rPr>
              <w:t>le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0AA5" w:rsidRDefault="00DE3749">
            <w:pPr>
              <w:pStyle w:val="TableParagraph"/>
              <w:spacing w:before="86"/>
              <w:ind w:left="2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</w:t>
            </w:r>
            <w:r>
              <w:rPr>
                <w:rFonts w:ascii="Calibri"/>
                <w:spacing w:val="-1"/>
                <w:sz w:val="24"/>
              </w:rPr>
              <w:t>c</w:t>
            </w:r>
            <w:r>
              <w:rPr>
                <w:rFonts w:ascii="Calibri"/>
                <w:spacing w:val="1"/>
                <w:sz w:val="24"/>
              </w:rPr>
              <w:t>t</w:t>
            </w:r>
            <w:r>
              <w:rPr>
                <w:rFonts w:ascii="Calibri"/>
                <w:sz w:val="24"/>
              </w:rPr>
              <w:t>ion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0AA5" w:rsidRDefault="00DE3749">
            <w:pPr>
              <w:pStyle w:val="TableParagraph"/>
              <w:spacing w:before="86"/>
              <w:ind w:lef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</w:t>
            </w:r>
            <w:r>
              <w:rPr>
                <w:rFonts w:ascii="Calibri"/>
                <w:sz w:val="24"/>
              </w:rPr>
              <w:t>la</w:t>
            </w:r>
            <w:r>
              <w:rPr>
                <w:rFonts w:ascii="Calibri"/>
                <w:spacing w:val="1"/>
                <w:sz w:val="24"/>
              </w:rPr>
              <w:t>u</w:t>
            </w:r>
            <w:r>
              <w:rPr>
                <w:rFonts w:ascii="Calibri"/>
                <w:spacing w:val="-1"/>
                <w:sz w:val="24"/>
              </w:rPr>
              <w:t>s</w:t>
            </w:r>
            <w:r>
              <w:rPr>
                <w:rFonts w:ascii="Calibri"/>
                <w:sz w:val="24"/>
              </w:rPr>
              <w:t>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750AA5" w:rsidRDefault="00DE3749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Quote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750AA5" w:rsidRDefault="00DE3749">
            <w:pPr>
              <w:pStyle w:val="TableParagraph"/>
              <w:ind w:left="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Rephrase in your own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words</w:t>
            </w:r>
          </w:p>
        </w:tc>
      </w:tr>
      <w:tr w:rsidR="00750AA5">
        <w:trPr>
          <w:trHeight w:hRule="exact" w:val="165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750AA5" w:rsidRDefault="00750AA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50AA5" w:rsidRDefault="00DE3749">
            <w:pPr>
              <w:pStyle w:val="TableParagraph"/>
              <w:ind w:left="108" w:right="104" w:firstLine="2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Limited Government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</w:tr>
      <w:tr w:rsidR="00750AA5">
        <w:trPr>
          <w:trHeight w:hRule="exact" w:val="165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750AA5" w:rsidRDefault="00750AA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50AA5" w:rsidRDefault="00DE3749">
            <w:pPr>
              <w:pStyle w:val="TableParagraph"/>
              <w:ind w:left="554" w:right="145" w:hanging="4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Republican- ism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</w:tr>
      <w:tr w:rsidR="00750AA5">
        <w:trPr>
          <w:trHeight w:hRule="exact" w:val="165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750AA5" w:rsidRDefault="00750AA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50AA5" w:rsidRDefault="00DE3749">
            <w:pPr>
              <w:pStyle w:val="TableParagraph"/>
              <w:spacing w:line="242" w:lineRule="auto"/>
              <w:ind w:left="295" w:right="173" w:hanging="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Checks and Balances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</w:tr>
      <w:tr w:rsidR="00750AA5">
        <w:trPr>
          <w:trHeight w:hRule="exact" w:val="165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750AA5" w:rsidRDefault="00750AA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</w:p>
          <w:p w:rsidR="00750AA5" w:rsidRDefault="00DE3749">
            <w:pPr>
              <w:pStyle w:val="TableParagraph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Federalism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</w:tr>
      <w:tr w:rsidR="00750AA5">
        <w:trPr>
          <w:trHeight w:hRule="exact" w:val="165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750AA5" w:rsidRDefault="00750AA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50AA5" w:rsidRDefault="00DE3749">
            <w:pPr>
              <w:pStyle w:val="TableParagraph"/>
              <w:ind w:left="237" w:right="193" w:hanging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Separation 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Powers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</w:tr>
      <w:tr w:rsidR="00750AA5">
        <w:trPr>
          <w:trHeight w:hRule="exact" w:val="165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750AA5" w:rsidRDefault="00750AA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50AA5" w:rsidRDefault="00DE3749">
            <w:pPr>
              <w:pStyle w:val="TableParagraph"/>
              <w:ind w:left="148" w:right="146" w:firstLine="1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Popular Sovereignty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5" w:rsidRDefault="00750AA5"/>
        </w:tc>
      </w:tr>
    </w:tbl>
    <w:p w:rsidR="00750AA5" w:rsidRDefault="00750AA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50AA5" w:rsidRDefault="00750AA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50AA5" w:rsidRDefault="00ED4FBB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Digital Copy of the Constitution: </w:t>
      </w:r>
      <w:hyperlink r:id="rId6" w:history="1">
        <w:r w:rsidRPr="000B5ECC">
          <w:rPr>
            <w:rStyle w:val="Hyperlink"/>
            <w:rFonts w:ascii="Calibri" w:eastAsia="Calibri" w:hAnsi="Calibri" w:cs="Calibri"/>
            <w:b/>
            <w:bCs/>
            <w:sz w:val="18"/>
            <w:szCs w:val="18"/>
          </w:rPr>
          <w:t>https://www.archives.gov/exhibits/charters/constitution_transcript.html</w:t>
        </w:r>
      </w:hyperlink>
    </w:p>
    <w:p w:rsidR="00ED4FBB" w:rsidRDefault="00ED4FBB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750AA5" w:rsidRDefault="00750AA5">
      <w:pPr>
        <w:pStyle w:val="BodyText"/>
        <w:spacing w:line="242" w:lineRule="exact"/>
        <w:ind w:right="2533"/>
        <w:jc w:val="center"/>
      </w:pPr>
    </w:p>
    <w:sectPr w:rsidR="00750AA5">
      <w:type w:val="continuous"/>
      <w:pgSz w:w="12240" w:h="15840"/>
      <w:pgMar w:top="7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A5"/>
    <w:rsid w:val="00750AA5"/>
    <w:rsid w:val="00DE3749"/>
    <w:rsid w:val="00E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055B8-EAE6-4DD4-9033-1E98D310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33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3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4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hives.gov/exhibits/charters/constitution_transcript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Big Ideas in the Constitution</vt:lpstr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Big Ideas in the Constitution</dc:title>
  <dc:creator>Christine Blackerby</dc:creator>
  <cp:lastModifiedBy>Rich, David</cp:lastModifiedBy>
  <cp:revision>3</cp:revision>
  <dcterms:created xsi:type="dcterms:W3CDTF">2016-02-16T00:43:00Z</dcterms:created>
  <dcterms:modified xsi:type="dcterms:W3CDTF">2016-02-16T00:44:00Z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2016-02-16T00:00:00Z</vt:filetime>
  </property>
</Properties>
</file>